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47" w:rsidRDefault="00BF0847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468"/>
        <w:gridCol w:w="252"/>
        <w:gridCol w:w="927"/>
        <w:gridCol w:w="420"/>
        <w:gridCol w:w="585"/>
        <w:gridCol w:w="87"/>
        <w:gridCol w:w="514"/>
        <w:gridCol w:w="904"/>
        <w:gridCol w:w="288"/>
        <w:gridCol w:w="762"/>
        <w:gridCol w:w="251"/>
        <w:gridCol w:w="1976"/>
      </w:tblGrid>
      <w:tr w:rsidR="00BF0847">
        <w:trPr>
          <w:trHeight w:hRule="exact" w:val="322"/>
        </w:trPr>
        <w:tc>
          <w:tcPr>
            <w:tcW w:w="6300" w:type="dxa"/>
            <w:gridSpan w:val="10"/>
            <w:tcBorders>
              <w:top w:val="single" w:sz="19" w:space="0" w:color="231F20"/>
              <w:left w:val="single" w:sz="18" w:space="0" w:color="231F20"/>
              <w:bottom w:val="single" w:sz="19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color w:val="231F20"/>
                <w:spacing w:val="-1"/>
                <w:sz w:val="24"/>
              </w:rPr>
              <w:t>CRANE</w:t>
            </w:r>
            <w:r>
              <w:rPr>
                <w:rFonts w:ascii="Times New Roman"/>
                <w:b/>
                <w:i/>
                <w:color w:val="231F2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24"/>
              </w:rPr>
              <w:t>ALTERATION</w:t>
            </w:r>
            <w:r>
              <w:rPr>
                <w:rFonts w:ascii="Times New Roman"/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24"/>
              </w:rPr>
              <w:t>REQUEST</w:t>
            </w:r>
          </w:p>
        </w:tc>
        <w:tc>
          <w:tcPr>
            <w:tcW w:w="2988" w:type="dxa"/>
            <w:gridSpan w:val="3"/>
            <w:tcBorders>
              <w:top w:val="single" w:sz="19" w:space="0" w:color="231F20"/>
              <w:left w:val="single" w:sz="7" w:space="0" w:color="231F20"/>
              <w:bottom w:val="single" w:sz="19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PAGE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</w:p>
        </w:tc>
      </w:tr>
      <w:tr w:rsidR="00BF0847">
        <w:trPr>
          <w:trHeight w:hRule="exact" w:val="649"/>
        </w:trPr>
        <w:tc>
          <w:tcPr>
            <w:tcW w:w="4594" w:type="dxa"/>
            <w:gridSpan w:val="7"/>
            <w:tcBorders>
              <w:top w:val="single" w:sz="19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199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ACTIVITY</w:t>
            </w:r>
          </w:p>
        </w:tc>
        <w:tc>
          <w:tcPr>
            <w:tcW w:w="4694" w:type="dxa"/>
            <w:gridSpan w:val="6"/>
            <w:tcBorders>
              <w:top w:val="single" w:sz="19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ACTIVITY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18"/>
              </w:rPr>
              <w:t>WORK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ORDER</w:t>
            </w:r>
            <w:r>
              <w:rPr>
                <w:rFonts w:ascii="Times New Roman"/>
                <w:color w:val="231F20"/>
                <w:sz w:val="18"/>
              </w:rPr>
              <w:t xml:space="preserve"> NUMBER</w:t>
            </w:r>
          </w:p>
        </w:tc>
      </w:tr>
      <w:tr w:rsidR="00BF0847">
        <w:trPr>
          <w:trHeight w:hRule="exact" w:val="430"/>
        </w:trPr>
        <w:tc>
          <w:tcPr>
            <w:tcW w:w="4594" w:type="dxa"/>
            <w:gridSpan w:val="7"/>
            <w:vMerge w:val="restart"/>
            <w:tcBorders>
              <w:top w:val="single" w:sz="7" w:space="0" w:color="231F20"/>
              <w:left w:val="single" w:sz="18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CRANE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ALTERATION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TITLE</w:t>
            </w:r>
          </w:p>
        </w:tc>
        <w:tc>
          <w:tcPr>
            <w:tcW w:w="4694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CRANE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ALTERATION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REQUEST</w:t>
            </w:r>
            <w:r>
              <w:rPr>
                <w:rFonts w:ascii="Times New Roman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NUMBER</w:t>
            </w:r>
          </w:p>
        </w:tc>
      </w:tr>
      <w:tr w:rsidR="00BF0847">
        <w:trPr>
          <w:trHeight w:hRule="exact" w:val="430"/>
        </w:trPr>
        <w:tc>
          <w:tcPr>
            <w:tcW w:w="4594" w:type="dxa"/>
            <w:gridSpan w:val="7"/>
            <w:vMerge/>
            <w:tcBorders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BF0847"/>
        </w:tc>
        <w:tc>
          <w:tcPr>
            <w:tcW w:w="4694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39" w:lineRule="auto"/>
              <w:ind w:left="99" w:right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NAVY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CENTER</w:t>
            </w:r>
            <w:r>
              <w:rPr>
                <w:rFonts w:ascii="Times New Roman"/>
                <w:color w:val="231F20"/>
                <w:sz w:val="18"/>
              </w:rPr>
              <w:t xml:space="preserve"> INFORMATION (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  <w:r>
              <w:rPr>
                <w:rFonts w:ascii="Times New Roman"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NAVY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CENTER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APPROVAL</w:t>
            </w:r>
            <w:r>
              <w:rPr>
                <w:rFonts w:ascii="Times New Roman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(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</w:p>
        </w:tc>
      </w:tr>
      <w:tr w:rsidR="00BF0847">
        <w:trPr>
          <w:trHeight w:hRule="exact" w:val="266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50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CRANE</w:t>
            </w:r>
            <w:r>
              <w:rPr>
                <w:rFonts w:ascii="Times New Roman"/>
                <w:b/>
                <w:color w:val="231F20"/>
                <w:spacing w:val="-1"/>
              </w:rPr>
              <w:t xml:space="preserve"> DESCRIPTION</w:t>
            </w:r>
          </w:p>
        </w:tc>
      </w:tr>
      <w:tr w:rsidR="00BF0847">
        <w:trPr>
          <w:trHeight w:hRule="exact" w:val="1051"/>
        </w:trPr>
        <w:tc>
          <w:tcPr>
            <w:tcW w:w="2323" w:type="dxa"/>
            <w:gridSpan w:val="2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CAPACITY/TYPE</w:t>
            </w:r>
          </w:p>
        </w:tc>
        <w:tc>
          <w:tcPr>
            <w:tcW w:w="2184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NUMBER</w:t>
            </w:r>
          </w:p>
        </w:tc>
        <w:tc>
          <w:tcPr>
            <w:tcW w:w="2806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MANUFACTURER</w:t>
            </w:r>
          </w:p>
        </w:tc>
        <w:tc>
          <w:tcPr>
            <w:tcW w:w="197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tabs>
                <w:tab w:val="left" w:pos="801"/>
                <w:tab w:val="left" w:pos="1421"/>
              </w:tabs>
              <w:spacing w:line="239" w:lineRule="auto"/>
              <w:ind w:left="99" w:righ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SPS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YES</w:t>
            </w:r>
            <w:r>
              <w:rPr>
                <w:rFonts w:ascii="Times New Roman"/>
                <w:color w:val="231F20"/>
                <w:spacing w:val="-1"/>
                <w:sz w:val="18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-1"/>
                <w:sz w:val="18"/>
              </w:rPr>
              <w:t>NO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  <w:p w:rsidR="00BF0847" w:rsidRDefault="002107B6">
            <w:pPr>
              <w:pStyle w:val="TableParagraph"/>
              <w:tabs>
                <w:tab w:val="left" w:pos="801"/>
                <w:tab w:val="left" w:pos="1421"/>
              </w:tabs>
              <w:ind w:left="99" w:righ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ORDNANCE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YES</w:t>
            </w:r>
            <w:r>
              <w:rPr>
                <w:rFonts w:ascii="Times New Roman"/>
                <w:color w:val="231F20"/>
                <w:spacing w:val="-1"/>
                <w:sz w:val="18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-1"/>
                <w:sz w:val="18"/>
              </w:rPr>
              <w:t>NO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BF0847">
        <w:trPr>
          <w:trHeight w:hRule="exact" w:val="266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50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CRANE</w:t>
            </w:r>
            <w:r>
              <w:rPr>
                <w:rFonts w:ascii="Times New Roman"/>
                <w:b/>
                <w:color w:val="231F20"/>
                <w:spacing w:val="-1"/>
              </w:rPr>
              <w:t xml:space="preserve"> ALTERATION DESCRIPTION</w:t>
            </w:r>
          </w:p>
        </w:tc>
      </w:tr>
      <w:tr w:rsidR="00BF0847">
        <w:trPr>
          <w:trHeight w:hRule="exact" w:val="430"/>
        </w:trPr>
        <w:tc>
          <w:tcPr>
            <w:tcW w:w="1855" w:type="dxa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ASSEMBLY</w:t>
            </w:r>
          </w:p>
        </w:tc>
        <w:tc>
          <w:tcPr>
            <w:tcW w:w="206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SUB-ASSEMBLY</w:t>
            </w:r>
          </w:p>
        </w:tc>
        <w:tc>
          <w:tcPr>
            <w:tcW w:w="2090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COMPONENT</w:t>
            </w:r>
          </w:p>
        </w:tc>
        <w:tc>
          <w:tcPr>
            <w:tcW w:w="327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PART</w:t>
            </w:r>
          </w:p>
        </w:tc>
      </w:tr>
      <w:tr w:rsidR="00BF0847">
        <w:trPr>
          <w:trHeight w:hRule="exact" w:val="636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 xml:space="preserve">REFERENCES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(DRAWINGS,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WEIGHT</w:t>
            </w:r>
            <w:r>
              <w:rPr>
                <w:rFonts w:ascii="Times New Roman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HANDLING</w:t>
            </w:r>
            <w:r>
              <w:rPr>
                <w:rFonts w:asci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DEFICIENCY REPORTS,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ETC)</w:t>
            </w:r>
          </w:p>
        </w:tc>
      </w:tr>
      <w:tr w:rsidR="00BF0847">
        <w:trPr>
          <w:trHeight w:hRule="exact" w:val="223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tabs>
                <w:tab w:val="left" w:pos="5497"/>
                <w:tab w:val="left" w:pos="7102"/>
                <w:tab w:val="left" w:pos="8645"/>
              </w:tabs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ENGINEERING</w:t>
            </w:r>
            <w:r>
              <w:rPr>
                <w:rFonts w:asci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DISCIPLINE (Check</w:t>
            </w:r>
            <w:r>
              <w:rPr>
                <w:rFonts w:ascii="Times New Roman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all that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apply):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ELECTRICAL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-1"/>
                <w:sz w:val="18"/>
              </w:rPr>
              <w:t>MECHANICAL</w:t>
            </w:r>
            <w:r>
              <w:rPr>
                <w:rFonts w:ascii="Times New Roman"/>
                <w:color w:val="231F20"/>
                <w:spacing w:val="-1"/>
                <w:sz w:val="18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-1"/>
                <w:sz w:val="18"/>
              </w:rPr>
              <w:t>STRUCTURAL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</w:p>
        </w:tc>
      </w:tr>
      <w:tr w:rsidR="00BF0847">
        <w:trPr>
          <w:trHeight w:hRule="exact" w:val="3384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NARRATIVE</w:t>
            </w:r>
          </w:p>
        </w:tc>
      </w:tr>
      <w:tr w:rsidR="00BF0847">
        <w:trPr>
          <w:trHeight w:hRule="exact" w:val="266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50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</w:rPr>
              <w:t>ACTIVITY</w:t>
            </w:r>
            <w:r>
              <w:rPr>
                <w:rFonts w:ascii="Times New Roman"/>
                <w:b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 xml:space="preserve">APPROVAL </w:t>
            </w:r>
            <w:r>
              <w:rPr>
                <w:rFonts w:ascii="Times New Roman"/>
                <w:b/>
                <w:color w:val="231F20"/>
              </w:rPr>
              <w:t>/</w:t>
            </w:r>
            <w:r>
              <w:rPr>
                <w:rFonts w:ascii="Times New Roman"/>
                <w:b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REQUEST</w:t>
            </w:r>
          </w:p>
        </w:tc>
      </w:tr>
      <w:tr w:rsidR="00BF0847">
        <w:trPr>
          <w:trHeight w:hRule="exact" w:val="504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PREPARER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PHONE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504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REVIEWER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PHONE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641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CHIEF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ENGINEER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PHONE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636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ind w:left="85" w:righ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CONTRACTING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OFFICER’S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REP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4"/>
                <w:szCs w:val="14"/>
              </w:rPr>
              <w:t>(IF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4"/>
                <w:szCs w:val="14"/>
              </w:rPr>
              <w:t>PREPARED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4"/>
                <w:szCs w:val="14"/>
              </w:rPr>
              <w:t>APPROVED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4"/>
                <w:szCs w:val="14"/>
              </w:rPr>
              <w:t>BY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CONTRACTOR)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PHONE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443"/>
        </w:trPr>
        <w:tc>
          <w:tcPr>
            <w:tcW w:w="3922" w:type="dxa"/>
            <w:gridSpan w:val="5"/>
            <w:tcBorders>
              <w:top w:val="single" w:sz="7" w:space="0" w:color="231F20"/>
              <w:left w:val="single" w:sz="18" w:space="0" w:color="231F20"/>
              <w:bottom w:val="single" w:sz="19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39" w:lineRule="auto"/>
              <w:ind w:left="85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  <w:r>
              <w:rPr>
                <w:rFonts w:ascii="Times New Roman"/>
                <w:color w:val="231F20"/>
                <w:sz w:val="18"/>
              </w:rPr>
              <w:t xml:space="preserve"> NAVY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CRANE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CENTER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APPROVAL</w:t>
            </w:r>
            <w:r>
              <w:rPr>
                <w:rFonts w:ascii="Times New Roman"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NEEDED</w:t>
            </w:r>
          </w:p>
        </w:tc>
        <w:tc>
          <w:tcPr>
            <w:tcW w:w="5366" w:type="dxa"/>
            <w:gridSpan w:val="8"/>
            <w:tcBorders>
              <w:top w:val="single" w:sz="7" w:space="0" w:color="231F20"/>
              <w:left w:val="single" w:sz="7" w:space="0" w:color="231F20"/>
              <w:bottom w:val="single" w:sz="19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NAVY-WIDE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APPLICATION</w:t>
            </w:r>
            <w:r>
              <w:rPr>
                <w:rFonts w:ascii="Times New Roman"/>
                <w:color w:val="231F20"/>
                <w:sz w:val="18"/>
              </w:rPr>
              <w:t xml:space="preserve"> 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YES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(  )</w:t>
            </w:r>
            <w:r>
              <w:rPr>
                <w:rFonts w:ascii="Times New Roman"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NO</w:t>
            </w:r>
            <w:r>
              <w:rPr>
                <w:rFonts w:ascii="Times New Roman"/>
                <w:color w:val="231F20"/>
                <w:sz w:val="18"/>
              </w:rPr>
              <w:t xml:space="preserve"> (  )</w:t>
            </w:r>
          </w:p>
        </w:tc>
      </w:tr>
      <w:tr w:rsidR="00BF0847">
        <w:trPr>
          <w:trHeight w:hRule="exact" w:val="282"/>
        </w:trPr>
        <w:tc>
          <w:tcPr>
            <w:tcW w:w="9288" w:type="dxa"/>
            <w:gridSpan w:val="13"/>
            <w:tcBorders>
              <w:top w:val="single" w:sz="19" w:space="0" w:color="231F20"/>
              <w:left w:val="single" w:sz="18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50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NAVY</w:t>
            </w:r>
            <w:r>
              <w:rPr>
                <w:rFonts w:ascii="Times New Roman"/>
                <w:b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CRANE</w:t>
            </w:r>
            <w:r>
              <w:rPr>
                <w:rFonts w:ascii="Times New Roman"/>
                <w:b/>
                <w:color w:val="231F20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CENTER</w:t>
            </w:r>
            <w:r>
              <w:rPr>
                <w:rFonts w:ascii="Times New Roman"/>
                <w:b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APPROVAL</w:t>
            </w:r>
          </w:p>
        </w:tc>
      </w:tr>
      <w:tr w:rsidR="00BF0847">
        <w:trPr>
          <w:trHeight w:hRule="exact" w:val="430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REVIEWER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39" w:lineRule="auto"/>
              <w:ind w:left="99" w:right="123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PHONE</w:t>
            </w:r>
            <w:r>
              <w:rPr>
                <w:rFonts w:ascii="Times New Roman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DSN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636"/>
        </w:trPr>
        <w:tc>
          <w:tcPr>
            <w:tcW w:w="3502" w:type="dxa"/>
            <w:gridSpan w:val="4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DIRECTOR,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IN-SERVICE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18"/>
              </w:rPr>
              <w:t>ENGINEERING</w:t>
            </w:r>
          </w:p>
        </w:tc>
        <w:tc>
          <w:tcPr>
            <w:tcW w:w="160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DATE</w:t>
            </w:r>
          </w:p>
        </w:tc>
        <w:tc>
          <w:tcPr>
            <w:tcW w:w="1954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42" w:lineRule="auto"/>
              <w:ind w:left="99" w:right="1234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PHONE</w:t>
            </w:r>
            <w:r>
              <w:rPr>
                <w:rFonts w:ascii="Times New Roman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DSN</w:t>
            </w:r>
          </w:p>
        </w:tc>
        <w:tc>
          <w:tcPr>
            <w:tcW w:w="222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FAX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or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EMAIL</w:t>
            </w:r>
          </w:p>
        </w:tc>
      </w:tr>
      <w:tr w:rsidR="00BF0847">
        <w:trPr>
          <w:trHeight w:hRule="exact" w:val="223"/>
        </w:trPr>
        <w:tc>
          <w:tcPr>
            <w:tcW w:w="2575" w:type="dxa"/>
            <w:gridSpan w:val="3"/>
            <w:tcBorders>
              <w:top w:val="single" w:sz="7" w:space="0" w:color="231F20"/>
              <w:left w:val="single" w:sz="18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APPROVED</w:t>
            </w:r>
            <w:r>
              <w:rPr>
                <w:rFonts w:ascii="Times New Roman"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(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</w:p>
        </w:tc>
        <w:tc>
          <w:tcPr>
            <w:tcW w:w="3437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CONDITIONALLY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APPROVED</w:t>
            </w:r>
            <w:r>
              <w:rPr>
                <w:rFonts w:ascii="Times New Roman"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(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</w:p>
        </w:tc>
        <w:tc>
          <w:tcPr>
            <w:tcW w:w="327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DISAPPROVED</w:t>
            </w:r>
            <w:r>
              <w:rPr>
                <w:rFonts w:ascii="Times New Roman"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 xml:space="preserve">(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</w:p>
        </w:tc>
      </w:tr>
      <w:tr w:rsidR="00BF0847">
        <w:trPr>
          <w:trHeight w:hRule="exact" w:val="238"/>
        </w:trPr>
        <w:tc>
          <w:tcPr>
            <w:tcW w:w="9288" w:type="dxa"/>
            <w:gridSpan w:val="13"/>
            <w:tcBorders>
              <w:top w:val="single" w:sz="7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:rsidR="00BF0847" w:rsidRDefault="002107B6">
            <w:pPr>
              <w:pStyle w:val="TableParagraph"/>
              <w:tabs>
                <w:tab w:val="left" w:pos="5125"/>
              </w:tabs>
              <w:spacing w:line="201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COMMENTS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ON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18"/>
              </w:rPr>
              <w:t>ATTACHED</w:t>
            </w:r>
            <w:r>
              <w:rPr>
                <w:rFonts w:ascii="Times New Roman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CONTINUATION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PAGE(S)</w:t>
            </w:r>
            <w:r>
              <w:rPr>
                <w:rFonts w:ascii="Times New Roman"/>
                <w:color w:val="231F20"/>
                <w:spacing w:val="-1"/>
                <w:sz w:val="18"/>
              </w:rPr>
              <w:tab/>
              <w:t>YES</w:t>
            </w:r>
            <w:r>
              <w:rPr>
                <w:rFonts w:ascii="Times New Roman"/>
                <w:color w:val="231F20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(</w:t>
            </w:r>
            <w:r>
              <w:rPr>
                <w:rFonts w:ascii="Times New Roman"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z w:val="18"/>
              </w:rPr>
              <w:t>)</w:t>
            </w:r>
            <w:r>
              <w:rPr>
                <w:rFonts w:ascii="Times New Roman"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NO</w:t>
            </w:r>
            <w:r>
              <w:rPr>
                <w:rFonts w:ascii="Times New Roman"/>
                <w:color w:val="231F20"/>
                <w:sz w:val="18"/>
              </w:rPr>
              <w:t xml:space="preserve">  (  )</w:t>
            </w:r>
          </w:p>
        </w:tc>
      </w:tr>
    </w:tbl>
    <w:p w:rsidR="00BF0847" w:rsidRDefault="00BF0847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BF0847">
          <w:footerReference w:type="default" r:id="rId8"/>
          <w:type w:val="continuous"/>
          <w:pgSz w:w="12240" w:h="15840"/>
          <w:pgMar w:top="1240" w:right="1220" w:bottom="1560" w:left="1140" w:header="720" w:footer="1367" w:gutter="0"/>
          <w:cols w:space="720"/>
        </w:sectPr>
      </w:pPr>
    </w:p>
    <w:p w:rsidR="00BF0847" w:rsidRDefault="00BF084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  <w:gridCol w:w="3334"/>
        <w:gridCol w:w="1529"/>
      </w:tblGrid>
      <w:tr w:rsidR="00BF0847">
        <w:trPr>
          <w:trHeight w:hRule="exact" w:val="258"/>
        </w:trPr>
        <w:tc>
          <w:tcPr>
            <w:tcW w:w="3958" w:type="dxa"/>
            <w:vMerge w:val="restart"/>
            <w:tcBorders>
              <w:top w:val="single" w:sz="13" w:space="0" w:color="231F20"/>
              <w:left w:val="single" w:sz="12" w:space="0" w:color="231F20"/>
              <w:right w:val="single" w:sz="5" w:space="0" w:color="231F20"/>
            </w:tcBorders>
          </w:tcPr>
          <w:p w:rsidR="00BF0847" w:rsidRDefault="002107B6">
            <w:pPr>
              <w:pStyle w:val="TableParagraph"/>
              <w:spacing w:before="25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CRANE</w:t>
            </w:r>
            <w:r>
              <w:rPr>
                <w:rFonts w:ascii="Times New Roman"/>
                <w:b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ALTERATION</w:t>
            </w:r>
            <w:r>
              <w:rPr>
                <w:rFonts w:ascii="Times New Roman"/>
                <w:b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REQUEST</w:t>
            </w:r>
          </w:p>
        </w:tc>
        <w:tc>
          <w:tcPr>
            <w:tcW w:w="3334" w:type="dxa"/>
            <w:vMerge w:val="restart"/>
            <w:tcBorders>
              <w:top w:val="single" w:sz="13" w:space="0" w:color="231F20"/>
              <w:left w:val="single" w:sz="5" w:space="0" w:color="231F20"/>
              <w:right w:val="single" w:sz="5" w:space="0" w:color="231F20"/>
            </w:tcBorders>
          </w:tcPr>
          <w:p w:rsidR="00BF0847" w:rsidRDefault="002107B6">
            <w:pPr>
              <w:pStyle w:val="TableParagraph"/>
              <w:spacing w:before="34"/>
              <w:ind w:left="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sz w:val="14"/>
              </w:rPr>
              <w:t>CRANE</w:t>
            </w:r>
            <w:r>
              <w:rPr>
                <w:rFonts w:ascii="Times New Roman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4"/>
              </w:rPr>
              <w:t>ALT</w:t>
            </w:r>
            <w:r>
              <w:rPr>
                <w:rFonts w:ascii="Times New Roman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REQUEST</w:t>
            </w:r>
            <w:r>
              <w:rPr>
                <w:rFonts w:ascii="Times New Roman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NUMBER</w:t>
            </w:r>
          </w:p>
        </w:tc>
        <w:tc>
          <w:tcPr>
            <w:tcW w:w="1529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BF0847" w:rsidRDefault="002107B6">
            <w:pPr>
              <w:pStyle w:val="TableParagraph"/>
              <w:tabs>
                <w:tab w:val="left" w:pos="838"/>
              </w:tabs>
              <w:spacing w:before="34"/>
              <w:ind w:left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w w:val="95"/>
                <w:sz w:val="14"/>
              </w:rPr>
              <w:t>PAGE</w:t>
            </w:r>
            <w:r>
              <w:rPr>
                <w:rFonts w:ascii="Times New Roman"/>
                <w:color w:val="231F20"/>
                <w:spacing w:val="-1"/>
                <w:w w:val="95"/>
                <w:sz w:val="14"/>
              </w:rPr>
              <w:tab/>
            </w:r>
            <w:r>
              <w:rPr>
                <w:rFonts w:ascii="Times New Roman"/>
                <w:color w:val="231F20"/>
                <w:spacing w:val="1"/>
                <w:sz w:val="14"/>
              </w:rPr>
              <w:t>OF</w:t>
            </w:r>
          </w:p>
        </w:tc>
      </w:tr>
      <w:tr w:rsidR="00BF0847">
        <w:trPr>
          <w:trHeight w:hRule="exact" w:val="263"/>
        </w:trPr>
        <w:tc>
          <w:tcPr>
            <w:tcW w:w="3958" w:type="dxa"/>
            <w:vMerge/>
            <w:tcBorders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 w:rsidR="00BF0847" w:rsidRDefault="00BF0847"/>
        </w:tc>
        <w:tc>
          <w:tcPr>
            <w:tcW w:w="3334" w:type="dxa"/>
            <w:vMerge/>
            <w:tcBorders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:rsidR="00BF0847" w:rsidRDefault="00BF0847"/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 w:rsidR="00BF0847" w:rsidRDefault="00BF0847"/>
        </w:tc>
      </w:tr>
      <w:tr w:rsidR="00BF0847">
        <w:trPr>
          <w:trHeight w:hRule="exact" w:val="9928"/>
        </w:trPr>
        <w:tc>
          <w:tcPr>
            <w:tcW w:w="8820" w:type="dxa"/>
            <w:gridSpan w:val="3"/>
            <w:tcBorders>
              <w:top w:val="single" w:sz="13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F0847" w:rsidRDefault="002107B6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sz w:val="14"/>
              </w:rPr>
              <w:t>NARRATIVE</w:t>
            </w:r>
            <w:r>
              <w:rPr>
                <w:rFonts w:ascii="Times New Roman"/>
                <w:color w:val="231F20"/>
                <w:spacing w:val="-18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(CONTINUED)</w:t>
            </w:r>
          </w:p>
        </w:tc>
      </w:tr>
    </w:tbl>
    <w:p w:rsidR="00BF0847" w:rsidRDefault="002107B6">
      <w:pPr>
        <w:spacing w:line="109" w:lineRule="exact"/>
        <w:ind w:left="4796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color w:val="231F20"/>
          <w:spacing w:val="-1"/>
          <w:sz w:val="10"/>
        </w:rPr>
        <w:t>NAVY</w:t>
      </w:r>
      <w:r>
        <w:rPr>
          <w:rFonts w:ascii="Times New Roman"/>
          <w:color w:val="231F20"/>
          <w:sz w:val="10"/>
        </w:rPr>
        <w:t xml:space="preserve"> </w:t>
      </w:r>
      <w:r>
        <w:rPr>
          <w:rFonts w:ascii="Times New Roman"/>
          <w:color w:val="231F20"/>
          <w:spacing w:val="-2"/>
          <w:sz w:val="10"/>
        </w:rPr>
        <w:t>CRANE</w:t>
      </w:r>
      <w:r>
        <w:rPr>
          <w:rFonts w:ascii="Times New Roman"/>
          <w:color w:val="231F20"/>
          <w:spacing w:val="2"/>
          <w:sz w:val="10"/>
        </w:rPr>
        <w:t xml:space="preserve"> </w:t>
      </w:r>
      <w:r>
        <w:rPr>
          <w:rFonts w:ascii="Times New Roman"/>
          <w:color w:val="231F20"/>
          <w:spacing w:val="-1"/>
          <w:sz w:val="10"/>
        </w:rPr>
        <w:t>CENTER</w:t>
      </w:r>
      <w:r>
        <w:rPr>
          <w:rFonts w:ascii="Times New Roman"/>
          <w:color w:val="231F20"/>
          <w:spacing w:val="-2"/>
          <w:sz w:val="10"/>
        </w:rPr>
        <w:t xml:space="preserve"> FORM</w:t>
      </w:r>
      <w:r>
        <w:rPr>
          <w:rFonts w:ascii="Times New Roman"/>
          <w:color w:val="231F20"/>
          <w:sz w:val="10"/>
        </w:rPr>
        <w:t xml:space="preserve"> </w:t>
      </w:r>
      <w:r>
        <w:rPr>
          <w:rFonts w:ascii="Times New Roman"/>
          <w:color w:val="231F20"/>
          <w:spacing w:val="-1"/>
          <w:sz w:val="10"/>
        </w:rPr>
        <w:t>92-001D</w:t>
      </w:r>
      <w:r>
        <w:rPr>
          <w:rFonts w:ascii="Times New Roman"/>
          <w:color w:val="231F20"/>
          <w:sz w:val="10"/>
        </w:rPr>
        <w:t xml:space="preserve"> </w:t>
      </w:r>
      <w:r>
        <w:rPr>
          <w:rFonts w:ascii="Times New Roman"/>
          <w:color w:val="231F20"/>
          <w:spacing w:val="-1"/>
          <w:sz w:val="10"/>
        </w:rPr>
        <w:t>(REV</w:t>
      </w:r>
      <w:r>
        <w:rPr>
          <w:rFonts w:ascii="Times New Roman"/>
          <w:color w:val="231F20"/>
          <w:spacing w:val="-2"/>
          <w:sz w:val="10"/>
        </w:rPr>
        <w:t xml:space="preserve"> </w:t>
      </w:r>
      <w:r>
        <w:rPr>
          <w:rFonts w:ascii="Times New Roman"/>
          <w:color w:val="231F20"/>
          <w:sz w:val="10"/>
        </w:rPr>
        <w:t>6-16)</w:t>
      </w:r>
    </w:p>
    <w:p w:rsidR="00BF0847" w:rsidRDefault="00BF08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847" w:rsidRDefault="00BF084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BF0847" w:rsidRDefault="002107B6">
      <w:pPr>
        <w:spacing w:before="74"/>
        <w:ind w:right="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Figure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6-1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(2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3)</w:t>
      </w:r>
    </w:p>
    <w:p w:rsidR="00BF0847" w:rsidRDefault="00BF0847">
      <w:pPr>
        <w:jc w:val="center"/>
        <w:rPr>
          <w:rFonts w:ascii="Arial" w:eastAsia="Arial" w:hAnsi="Arial" w:cs="Arial"/>
          <w:sz w:val="20"/>
          <w:szCs w:val="20"/>
        </w:rPr>
        <w:sectPr w:rsidR="00BF0847">
          <w:footerReference w:type="default" r:id="rId9"/>
          <w:pgSz w:w="12240" w:h="15840"/>
          <w:pgMar w:top="1500" w:right="1680" w:bottom="1240" w:left="1520" w:header="0" w:footer="1055" w:gutter="0"/>
          <w:cols w:space="720"/>
        </w:sectPr>
      </w:pPr>
    </w:p>
    <w:p w:rsidR="00BF0847" w:rsidRDefault="002107B6">
      <w:pPr>
        <w:spacing w:before="51"/>
        <w:ind w:left="183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pacing w:val="-1"/>
          <w:sz w:val="24"/>
        </w:rPr>
        <w:lastRenderedPageBreak/>
        <w:t>CRANE</w:t>
      </w:r>
      <w:r>
        <w:rPr>
          <w:rFonts w:ascii="Arial"/>
          <w:color w:val="231F20"/>
          <w:spacing w:val="1"/>
          <w:sz w:val="24"/>
        </w:rPr>
        <w:t xml:space="preserve"> </w:t>
      </w:r>
      <w:r>
        <w:rPr>
          <w:rFonts w:ascii="Arial"/>
          <w:color w:val="231F20"/>
          <w:spacing w:val="-1"/>
          <w:sz w:val="24"/>
        </w:rPr>
        <w:t>ALTERATION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pacing w:val="-1"/>
          <w:sz w:val="24"/>
        </w:rPr>
        <w:t>REQUEST</w:t>
      </w:r>
      <w:r>
        <w:rPr>
          <w:rFonts w:ascii="Arial"/>
          <w:color w:val="231F20"/>
          <w:spacing w:val="2"/>
          <w:sz w:val="24"/>
        </w:rPr>
        <w:t xml:space="preserve"> </w:t>
      </w:r>
      <w:r>
        <w:rPr>
          <w:rFonts w:ascii="Arial"/>
          <w:color w:val="231F20"/>
          <w:spacing w:val="-1"/>
          <w:sz w:val="24"/>
        </w:rPr>
        <w:t>FORM</w:t>
      </w:r>
      <w:r>
        <w:rPr>
          <w:rFonts w:ascii="Arial"/>
          <w:color w:val="231F20"/>
          <w:sz w:val="24"/>
        </w:rPr>
        <w:t xml:space="preserve"> </w:t>
      </w:r>
      <w:r>
        <w:rPr>
          <w:rFonts w:ascii="Arial"/>
          <w:color w:val="231F20"/>
          <w:spacing w:val="-1"/>
          <w:sz w:val="24"/>
        </w:rPr>
        <w:t>INSTRUCTIONS</w:t>
      </w:r>
    </w:p>
    <w:p w:rsidR="00BF0847" w:rsidRDefault="002107B6">
      <w:pPr>
        <w:pStyle w:val="BodyText"/>
        <w:spacing w:before="188"/>
        <w:ind w:right="115"/>
        <w:jc w:val="both"/>
      </w:pPr>
      <w:r>
        <w:rPr>
          <w:color w:val="231F20"/>
        </w:rPr>
        <w:t>This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cover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enclosures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  <w:w w:val="99"/>
        </w:rPr>
        <w:t xml:space="preserve"> </w:t>
      </w:r>
      <w:proofErr w:type="gramStart"/>
      <w:r>
        <w:rPr>
          <w:color w:val="231F20"/>
        </w:rPr>
        <w:t>signatures,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official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document.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Electronic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submission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accepted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signatures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9"/>
          <w:w w:val="99"/>
        </w:rPr>
        <w:t xml:space="preserve"> </w:t>
      </w:r>
      <w:r>
        <w:rPr>
          <w:color w:val="231F20"/>
          <w:spacing w:val="-1"/>
        </w:rPr>
        <w:t>names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preparer,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engineer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38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instituting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is</w:t>
      </w:r>
      <w:hyperlink r:id="rId10">
        <w:r>
          <w:rPr>
            <w:color w:val="231F20"/>
            <w:spacing w:val="63"/>
            <w:w w:val="99"/>
          </w:rPr>
          <w:t xml:space="preserve"> </w:t>
        </w:r>
        <w:r>
          <w:rPr>
            <w:color w:val="231F20"/>
            <w:spacing w:val="-1"/>
          </w:rPr>
          <w:t>m_nfsh_ncc_cranealt@navy.mil.</w:t>
        </w:r>
      </w:hyperlink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(757)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396-1772.</w:t>
      </w:r>
    </w:p>
    <w:p w:rsidR="00BF0847" w:rsidRDefault="002107B6">
      <w:pPr>
        <w:pStyle w:val="BodyText"/>
        <w:numPr>
          <w:ilvl w:val="0"/>
          <w:numId w:val="1"/>
        </w:numPr>
        <w:tabs>
          <w:tab w:val="left" w:pos="512"/>
        </w:tabs>
        <w:spacing w:before="91"/>
        <w:ind w:firstLine="1"/>
        <w:jc w:val="both"/>
      </w:pPr>
      <w:r>
        <w:rPr>
          <w:color w:val="231F20"/>
        </w:rPr>
        <w:t>CRANE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ALTERATION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pages.</w:t>
      </w:r>
    </w:p>
    <w:p w:rsidR="00BF0847" w:rsidRDefault="002107B6">
      <w:pPr>
        <w:pStyle w:val="BodyText"/>
        <w:numPr>
          <w:ilvl w:val="0"/>
          <w:numId w:val="1"/>
        </w:numPr>
        <w:tabs>
          <w:tab w:val="left" w:pos="555"/>
        </w:tabs>
        <w:spacing w:before="93"/>
        <w:ind w:right="119" w:firstLine="1"/>
        <w:jc w:val="both"/>
      </w:pPr>
      <w:r>
        <w:rPr>
          <w:color w:val="231F20"/>
        </w:rPr>
        <w:t>ACTIVITY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uniform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used.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Reference: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Plain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Directory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(USN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messages.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Example: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NAVSHIPYD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PORTSMOUTH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NH.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56"/>
        </w:tabs>
        <w:ind w:right="116" w:firstLine="0"/>
        <w:jc w:val="both"/>
      </w:pPr>
      <w:r>
        <w:rPr>
          <w:color w:val="231F20"/>
          <w:spacing w:val="-1"/>
        </w:rPr>
        <w:t>ACTIVITY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WORK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Work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authorization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document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number.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alterations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61"/>
          <w:w w:val="99"/>
        </w:rPr>
        <w:t xml:space="preserve"> </w:t>
      </w:r>
      <w:r>
        <w:rPr>
          <w:color w:val="231F20"/>
        </w:rPr>
        <w:t>cranes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83"/>
        </w:tabs>
        <w:ind w:right="116" w:firstLine="0"/>
        <w:jc w:val="both"/>
      </w:pPr>
      <w:r>
        <w:rPr>
          <w:color w:val="231F20"/>
        </w:rPr>
        <w:t>CRANE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ALTERATION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uniform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titles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used.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is:</w:t>
      </w:r>
      <w:r>
        <w:rPr>
          <w:color w:val="231F20"/>
          <w:spacing w:val="58"/>
          <w:w w:val="99"/>
        </w:rPr>
        <w:t xml:space="preserve"> </w:t>
      </w:r>
      <w:r>
        <w:rPr>
          <w:color w:val="231F20"/>
          <w:spacing w:val="-1"/>
        </w:rPr>
        <w:t>REPLACEMENT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HOIST</w:t>
      </w:r>
      <w:r>
        <w:rPr>
          <w:color w:val="231F20"/>
        </w:rPr>
        <w:t xml:space="preserve"> ELECTRIC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LININGS.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Word/Phrase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1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"REPLACEMENT,"</w:t>
      </w:r>
      <w:r>
        <w:rPr>
          <w:color w:val="231F20"/>
          <w:spacing w:val="71"/>
          <w:w w:val="99"/>
        </w:rPr>
        <w:t xml:space="preserve"> </w:t>
      </w:r>
      <w:r>
        <w:rPr>
          <w:color w:val="231F20"/>
          <w:spacing w:val="-1"/>
        </w:rPr>
        <w:t>"ADDITION,"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"REMOVAL,"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"REARRANGEMENT,"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"ALTERATION,"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“DOCUMENTATION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(AS-BUILT</w:t>
      </w:r>
      <w:r>
        <w:rPr>
          <w:color w:val="231F20"/>
          <w:spacing w:val="81"/>
          <w:w w:val="99"/>
        </w:rPr>
        <w:t xml:space="preserve"> </w:t>
      </w:r>
      <w:r>
        <w:rPr>
          <w:color w:val="231F20"/>
          <w:spacing w:val="-1"/>
        </w:rPr>
        <w:t>VARIANCE),”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“REPAIR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BOOM.”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Word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"OF"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"TO."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Third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Word/Phrase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85"/>
          <w:w w:val="99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assembly,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sub-assembly,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Fourth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Word/Phrase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Affected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21"/>
        </w:tabs>
        <w:ind w:right="117" w:firstLine="0"/>
        <w:jc w:val="both"/>
      </w:pPr>
      <w:r>
        <w:rPr>
          <w:color w:val="231F20"/>
        </w:rPr>
        <w:t>CRANE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requests,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0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approval,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numbered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sequence.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N00102-96-001,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N00102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six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</w:rPr>
        <w:t>digit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alpha-numeric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Identification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(UIC),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96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indicates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year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1996,</w:t>
      </w:r>
      <w:proofErr w:type="gramEnd"/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001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83"/>
          <w:w w:val="99"/>
        </w:rPr>
        <w:t xml:space="preserve"> </w:t>
      </w:r>
      <w:r>
        <w:rPr>
          <w:color w:val="231F20"/>
        </w:rPr>
        <w:t>alteration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FY96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activity.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alterations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UIC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  <w:w w:val="99"/>
        </w:rPr>
        <w:t xml:space="preserve"> </w:t>
      </w:r>
      <w:r>
        <w:rPr>
          <w:color w:val="231F20"/>
        </w:rPr>
        <w:t>N3258A.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92"/>
        </w:tabs>
      </w:pPr>
      <w:r>
        <w:rPr>
          <w:color w:val="231F20"/>
        </w:rPr>
        <w:t>Indicate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Navy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approval.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22"/>
        </w:tabs>
        <w:ind w:right="117" w:firstLine="1"/>
        <w:jc w:val="both"/>
      </w:pPr>
      <w:bookmarkStart w:id="0" w:name="_GoBack"/>
      <w:bookmarkEnd w:id="0"/>
      <w:r>
        <w:rPr>
          <w:color w:val="231F20"/>
          <w:spacing w:val="-1"/>
        </w:rPr>
        <w:t>CRANE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DESCRIPTION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CAPACITY/TYPE,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MFR,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Self-explanatory;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Crane,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(SPS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73"/>
          <w:w w:val="99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NAVSEA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0989-030-7000).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Ordnance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Crane-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lift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ammunition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explosives</w:t>
      </w:r>
      <w:r>
        <w:rPr>
          <w:color w:val="231F20"/>
          <w:spacing w:val="70"/>
          <w:w w:val="99"/>
        </w:rPr>
        <w:t xml:space="preserve"> </w:t>
      </w:r>
      <w:r>
        <w:rPr>
          <w:color w:val="231F20"/>
          <w:spacing w:val="-1"/>
        </w:rPr>
        <w:t>governed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NAVSEA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OP-5.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51"/>
        </w:tabs>
        <w:ind w:left="300" w:right="118" w:firstLine="0"/>
        <w:jc w:val="both"/>
      </w:pPr>
      <w:r>
        <w:rPr>
          <w:color w:val="231F20"/>
          <w:spacing w:val="-1"/>
        </w:rPr>
        <w:t>CRANE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ALTERATION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DESCRIPTION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example,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above,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is:</w:t>
      </w:r>
      <w:r>
        <w:rPr>
          <w:color w:val="231F20"/>
          <w:spacing w:val="87"/>
          <w:w w:val="99"/>
        </w:rPr>
        <w:t xml:space="preserve"> </w:t>
      </w:r>
      <w:r>
        <w:rPr>
          <w:color w:val="231F20"/>
          <w:spacing w:val="-1"/>
        </w:rPr>
        <w:t>ASSEMBLY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Hoist,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SUB-ASSEMBLY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Brake,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Linings.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92"/>
        </w:tabs>
        <w:ind w:hanging="263"/>
      </w:pPr>
      <w:r>
        <w:rPr>
          <w:color w:val="231F20"/>
          <w:spacing w:val="-1"/>
        </w:rPr>
        <w:t>REFERENCE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DRAWINGS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Drawings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affected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updated.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93"/>
        </w:tabs>
        <w:ind w:left="1092"/>
      </w:pPr>
      <w:r>
        <w:rPr>
          <w:color w:val="231F20"/>
          <w:spacing w:val="-1"/>
        </w:rPr>
        <w:t>ENGINEERING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DISCIPLINE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apply.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83"/>
        </w:tabs>
        <w:ind w:left="1082" w:hanging="254"/>
      </w:pPr>
      <w:r>
        <w:rPr>
          <w:color w:val="231F20"/>
        </w:rPr>
        <w:t>NARRATIVE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Contains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enclosures.</w:t>
      </w:r>
    </w:p>
    <w:p w:rsidR="00BF0847" w:rsidRDefault="00BF0847">
      <w:pPr>
        <w:spacing w:before="11"/>
        <w:rPr>
          <w:rFonts w:ascii="Arial" w:eastAsia="Arial" w:hAnsi="Arial" w:cs="Arial"/>
          <w:sz w:val="18"/>
          <w:szCs w:val="18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80"/>
        </w:tabs>
        <w:spacing w:line="242" w:lineRule="auto"/>
        <w:ind w:left="300" w:right="117" w:firstLine="0"/>
        <w:jc w:val="both"/>
      </w:pPr>
      <w:r>
        <w:rPr>
          <w:color w:val="231F20"/>
        </w:rPr>
        <w:t>ACTIVITY</w:t>
      </w:r>
      <w:r>
        <w:rPr>
          <w:color w:val="231F20"/>
          <w:spacing w:val="-1"/>
        </w:rPr>
        <w:t xml:space="preserve"> APPROVAL/REQUEST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1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locally </w:t>
      </w:r>
      <w:r>
        <w:rPr>
          <w:color w:val="231F20"/>
          <w:spacing w:val="-1"/>
        </w:rPr>
        <w:t>approved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alterations,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"REQUEST."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89"/>
          <w:w w:val="99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approval,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"APPROVAL.”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spacing w:line="216" w:lineRule="exact"/>
        <w:ind w:left="828" w:firstLine="0"/>
      </w:pPr>
      <w:r>
        <w:rPr>
          <w:color w:val="231F20"/>
        </w:rPr>
        <w:t>PREPARER,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DATE,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FAX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EMAIL-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1"/>
      </w:pPr>
      <w:r>
        <w:rPr>
          <w:color w:val="231F20"/>
        </w:rPr>
        <w:t>REVIEWER,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DATE,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FAX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EMAIL-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30"/>
        </w:tabs>
        <w:ind w:left="1029" w:hanging="201"/>
      </w:pPr>
      <w:r>
        <w:rPr>
          <w:color w:val="231F20"/>
          <w:spacing w:val="-1"/>
        </w:rPr>
        <w:t>CHIEF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ENGINEER,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EMAIL-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2"/>
        </w:tabs>
        <w:ind w:left="828" w:right="119" w:firstLine="0"/>
      </w:pPr>
      <w:r>
        <w:rPr>
          <w:color w:val="231F20"/>
        </w:rPr>
        <w:t>CONTRACTING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OFFICER’S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REPRESENTATIVE,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DATE,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FAX,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EMAIL-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contractor,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concurrence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officer’s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representative.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1"/>
      </w:pPr>
      <w:r>
        <w:rPr>
          <w:color w:val="231F20"/>
          <w:spacing w:val="-1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37"/>
        </w:tabs>
        <w:ind w:left="828" w:right="119" w:hanging="1"/>
      </w:pPr>
      <w:r>
        <w:rPr>
          <w:color w:val="231F20"/>
        </w:rPr>
        <w:t>NAVY-WIDE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alteration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applicability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cranes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activities.</w:t>
      </w:r>
    </w:p>
    <w:p w:rsidR="00BF0847" w:rsidRDefault="002107B6">
      <w:pPr>
        <w:pStyle w:val="BodyText"/>
        <w:ind w:left="300"/>
        <w:jc w:val="both"/>
      </w:pPr>
      <w:r>
        <w:rPr>
          <w:color w:val="231F20"/>
          <w:spacing w:val="-1"/>
        </w:rPr>
        <w:t>NOTE: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signatures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8.a,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8.b,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8.c.</w:t>
      </w:r>
    </w:p>
    <w:p w:rsidR="00BF0847" w:rsidRDefault="00BF0847">
      <w:pPr>
        <w:rPr>
          <w:rFonts w:ascii="Arial" w:eastAsia="Arial" w:hAnsi="Arial" w:cs="Arial"/>
          <w:sz w:val="16"/>
          <w:szCs w:val="16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512"/>
        </w:tabs>
        <w:ind w:left="511" w:hanging="211"/>
        <w:jc w:val="both"/>
      </w:pPr>
      <w:r>
        <w:rPr>
          <w:color w:val="231F20"/>
        </w:rPr>
        <w:t>NAVY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CRANE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APPROVAL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Block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1"/>
      </w:pPr>
      <w:r>
        <w:rPr>
          <w:color w:val="231F20"/>
        </w:rPr>
        <w:t>REVIEWER,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1"/>
      </w:pPr>
      <w:r>
        <w:rPr>
          <w:color w:val="231F20"/>
          <w:spacing w:val="-1"/>
        </w:rPr>
        <w:t>DIRECTOR,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IN-SERVICE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ENGINEERING,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PHONE,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29"/>
        </w:tabs>
        <w:ind w:left="1028" w:hanging="201"/>
      </w:pPr>
      <w:r>
        <w:rPr>
          <w:color w:val="231F20"/>
          <w:spacing w:val="-1"/>
        </w:rPr>
        <w:t>APPROVED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Self-explanatory.</w:t>
      </w:r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2"/>
      </w:pPr>
      <w:r>
        <w:rPr>
          <w:color w:val="231F20"/>
          <w:spacing w:val="-1"/>
        </w:rPr>
        <w:t>CONDITIONALLY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"Approved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incorporation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comments:</w:t>
      </w:r>
      <w:proofErr w:type="gramStart"/>
      <w:r>
        <w:rPr>
          <w:color w:val="231F20"/>
          <w:spacing w:val="-1"/>
        </w:rPr>
        <w:t>".</w:t>
      </w:r>
      <w:proofErr w:type="gramEnd"/>
    </w:p>
    <w:p w:rsidR="00BF0847" w:rsidRDefault="002107B6">
      <w:pPr>
        <w:pStyle w:val="BodyText"/>
        <w:numPr>
          <w:ilvl w:val="1"/>
          <w:numId w:val="1"/>
        </w:numPr>
        <w:tabs>
          <w:tab w:val="left" w:pos="1040"/>
        </w:tabs>
        <w:ind w:left="1039" w:hanging="212"/>
      </w:pPr>
      <w:r>
        <w:rPr>
          <w:color w:val="231F20"/>
          <w:spacing w:val="-1"/>
        </w:rPr>
        <w:t>DISAPPROVED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"Disapproved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reasons:</w:t>
      </w:r>
      <w:proofErr w:type="gramStart"/>
      <w:r>
        <w:rPr>
          <w:color w:val="231F20"/>
          <w:spacing w:val="-1"/>
        </w:rPr>
        <w:t>".</w:t>
      </w:r>
      <w:proofErr w:type="gramEnd"/>
    </w:p>
    <w:p w:rsidR="00BF0847" w:rsidRDefault="002107B6">
      <w:pPr>
        <w:pStyle w:val="BodyText"/>
        <w:numPr>
          <w:ilvl w:val="1"/>
          <w:numId w:val="1"/>
        </w:numPr>
        <w:tabs>
          <w:tab w:val="left" w:pos="989"/>
        </w:tabs>
        <w:ind w:left="988" w:hanging="161"/>
      </w:pPr>
      <w:r>
        <w:rPr>
          <w:color w:val="231F20"/>
          <w:spacing w:val="-1"/>
        </w:rPr>
        <w:t>COMMENTS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CONTINUATION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PAGE(S)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Self-explanatory.</w:t>
      </w:r>
    </w:p>
    <w:p w:rsidR="00BF0847" w:rsidRDefault="00BF0847">
      <w:pPr>
        <w:spacing w:before="10"/>
        <w:rPr>
          <w:rFonts w:ascii="Arial" w:eastAsia="Arial" w:hAnsi="Arial" w:cs="Arial"/>
          <w:sz w:val="15"/>
          <w:szCs w:val="15"/>
        </w:rPr>
      </w:pPr>
    </w:p>
    <w:p w:rsidR="00BF0847" w:rsidRDefault="002107B6">
      <w:pPr>
        <w:pStyle w:val="BodyText"/>
        <w:numPr>
          <w:ilvl w:val="0"/>
          <w:numId w:val="1"/>
        </w:numPr>
        <w:tabs>
          <w:tab w:val="left" w:pos="617"/>
        </w:tabs>
        <w:ind w:left="616" w:hanging="316"/>
        <w:jc w:val="both"/>
      </w:pPr>
      <w:r>
        <w:rPr>
          <w:color w:val="231F20"/>
        </w:rPr>
        <w:t>Continuation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#5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page.</w:t>
      </w:r>
    </w:p>
    <w:sectPr w:rsidR="00BF0847">
      <w:footerReference w:type="default" r:id="rId11"/>
      <w:pgSz w:w="12240" w:h="15840"/>
      <w:pgMar w:top="1240" w:right="1320" w:bottom="1560" w:left="1140" w:header="0" w:footer="13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B6" w:rsidRDefault="002107B6">
      <w:r>
        <w:separator/>
      </w:r>
    </w:p>
  </w:endnote>
  <w:endnote w:type="continuationSeparator" w:id="0">
    <w:p w:rsidR="002107B6" w:rsidRDefault="002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7" w:rsidRDefault="009E2B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168" behindDoc="1" locked="0" layoutInCell="1" allowOverlap="1" wp14:anchorId="532B189B" wp14:editId="375BE6AC">
              <wp:simplePos x="0" y="0"/>
              <wp:positionH relativeFrom="page">
                <wp:posOffset>3364230</wp:posOffset>
              </wp:positionH>
              <wp:positionV relativeFrom="page">
                <wp:posOffset>9037955</wp:posOffset>
              </wp:positionV>
              <wp:extent cx="1041400" cy="388620"/>
              <wp:effectExtent l="1905" t="0" r="444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847" w:rsidRDefault="002107B6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Figure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6-1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(1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3)</w:t>
                          </w:r>
                        </w:p>
                        <w:p w:rsidR="00BF0847" w:rsidRDefault="00BF0847" w:rsidP="009E2BDE">
                          <w:pPr>
                            <w:spacing w:before="9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4.9pt;margin-top:711.65pt;width:82pt;height:30.6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BMrgIAAKk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" filled="f" stroked="f">
              <v:textbox inset="0,0,0,0">
                <w:txbxContent>
                  <w:p w:rsidR="00BF0847" w:rsidRDefault="002107B6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>Figure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>6-1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(1</w:t>
                    </w:r>
                    <w:r>
                      <w:rPr>
                        <w:rFonts w:ascii="Arial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>3)</w:t>
                    </w:r>
                  </w:p>
                  <w:p w:rsidR="00BF0847" w:rsidRDefault="00BF0847" w:rsidP="009E2BDE">
                    <w:pPr>
                      <w:spacing w:before="97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7" w:rsidRDefault="00BF084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7" w:rsidRDefault="009E2B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216" behindDoc="1" locked="0" layoutInCell="1" allowOverlap="1">
              <wp:simplePos x="0" y="0"/>
              <wp:positionH relativeFrom="page">
                <wp:posOffset>3390265</wp:posOffset>
              </wp:positionH>
              <wp:positionV relativeFrom="page">
                <wp:posOffset>9097645</wp:posOffset>
              </wp:positionV>
              <wp:extent cx="990600" cy="328930"/>
              <wp:effectExtent l="0" t="127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847" w:rsidRDefault="002107B6">
                          <w:pPr>
                            <w:pStyle w:val="BodyText"/>
                            <w:spacing w:line="214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Figure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6-1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(3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3)</w:t>
                          </w:r>
                        </w:p>
                        <w:p w:rsidR="00BF0847" w:rsidRDefault="00BF0847" w:rsidP="009E2BDE">
                          <w:pPr>
                            <w:spacing w:before="1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6.95pt;margin-top:716.35pt;width:78pt;height:25.9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fSrg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" filled="f" stroked="f">
              <v:textbox inset="0,0,0,0">
                <w:txbxContent>
                  <w:p w:rsidR="00BF0847" w:rsidRDefault="002107B6">
                    <w:pPr>
                      <w:pStyle w:val="BodyText"/>
                      <w:spacing w:line="214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Figure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6-1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(3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of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3)</w:t>
                    </w:r>
                  </w:p>
                  <w:p w:rsidR="00BF0847" w:rsidRDefault="00BF0847" w:rsidP="009E2BDE">
                    <w:pPr>
                      <w:spacing w:before="1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B6" w:rsidRDefault="002107B6">
      <w:r>
        <w:separator/>
      </w:r>
    </w:p>
  </w:footnote>
  <w:footnote w:type="continuationSeparator" w:id="0">
    <w:p w:rsidR="002107B6" w:rsidRDefault="0021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D25"/>
    <w:multiLevelType w:val="hybridMultilevel"/>
    <w:tmpl w:val="860298B4"/>
    <w:lvl w:ilvl="0" w:tplc="BA0CDB30">
      <w:start w:val="1"/>
      <w:numFmt w:val="decimal"/>
      <w:lvlText w:val="%1."/>
      <w:lvlJc w:val="left"/>
      <w:pPr>
        <w:ind w:left="299" w:hanging="212"/>
        <w:jc w:val="left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1" w:tplc="476A389A">
      <w:start w:val="1"/>
      <w:numFmt w:val="lowerLetter"/>
      <w:lvlText w:val="%2."/>
      <w:lvlJc w:val="left"/>
      <w:pPr>
        <w:ind w:left="1091" w:hanging="264"/>
        <w:jc w:val="left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2" w:tplc="CDF48E26">
      <w:start w:val="1"/>
      <w:numFmt w:val="bullet"/>
      <w:lvlText w:val="•"/>
      <w:lvlJc w:val="left"/>
      <w:pPr>
        <w:ind w:left="1039" w:hanging="264"/>
      </w:pPr>
      <w:rPr>
        <w:rFonts w:hint="default"/>
      </w:rPr>
    </w:lvl>
    <w:lvl w:ilvl="3" w:tplc="C1707C0A">
      <w:start w:val="1"/>
      <w:numFmt w:val="bullet"/>
      <w:lvlText w:val="•"/>
      <w:lvlJc w:val="left"/>
      <w:pPr>
        <w:ind w:left="1091" w:hanging="264"/>
      </w:pPr>
      <w:rPr>
        <w:rFonts w:hint="default"/>
      </w:rPr>
    </w:lvl>
    <w:lvl w:ilvl="4" w:tplc="00925F06">
      <w:start w:val="1"/>
      <w:numFmt w:val="bullet"/>
      <w:lvlText w:val="•"/>
      <w:lvlJc w:val="left"/>
      <w:pPr>
        <w:ind w:left="1091" w:hanging="264"/>
      </w:pPr>
      <w:rPr>
        <w:rFonts w:hint="default"/>
      </w:rPr>
    </w:lvl>
    <w:lvl w:ilvl="5" w:tplc="C1103CDC">
      <w:start w:val="1"/>
      <w:numFmt w:val="bullet"/>
      <w:lvlText w:val="•"/>
      <w:lvlJc w:val="left"/>
      <w:pPr>
        <w:ind w:left="2539" w:hanging="264"/>
      </w:pPr>
      <w:rPr>
        <w:rFonts w:hint="default"/>
      </w:rPr>
    </w:lvl>
    <w:lvl w:ilvl="6" w:tplc="3CEEC17E">
      <w:start w:val="1"/>
      <w:numFmt w:val="bullet"/>
      <w:lvlText w:val="•"/>
      <w:lvlJc w:val="left"/>
      <w:pPr>
        <w:ind w:left="3987" w:hanging="264"/>
      </w:pPr>
      <w:rPr>
        <w:rFonts w:hint="default"/>
      </w:rPr>
    </w:lvl>
    <w:lvl w:ilvl="7" w:tplc="758E2278">
      <w:start w:val="1"/>
      <w:numFmt w:val="bullet"/>
      <w:lvlText w:val="•"/>
      <w:lvlJc w:val="left"/>
      <w:pPr>
        <w:ind w:left="5435" w:hanging="264"/>
      </w:pPr>
      <w:rPr>
        <w:rFonts w:hint="default"/>
      </w:rPr>
    </w:lvl>
    <w:lvl w:ilvl="8" w:tplc="988E16BA">
      <w:start w:val="1"/>
      <w:numFmt w:val="bullet"/>
      <w:lvlText w:val="•"/>
      <w:lvlJc w:val="left"/>
      <w:pPr>
        <w:ind w:left="6883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47"/>
    <w:rsid w:val="002107B6"/>
    <w:rsid w:val="009E2BDE"/>
    <w:rsid w:val="00AD376B"/>
    <w:rsid w:val="00B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2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DE"/>
  </w:style>
  <w:style w:type="paragraph" w:styleId="Footer">
    <w:name w:val="footer"/>
    <w:basedOn w:val="Normal"/>
    <w:link w:val="FooterChar"/>
    <w:uiPriority w:val="99"/>
    <w:unhideWhenUsed/>
    <w:rsid w:val="009E2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2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DE"/>
  </w:style>
  <w:style w:type="paragraph" w:styleId="Footer">
    <w:name w:val="footer"/>
    <w:basedOn w:val="Normal"/>
    <w:link w:val="FooterChar"/>
    <w:uiPriority w:val="99"/>
    <w:unhideWhenUsed/>
    <w:rsid w:val="009E2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m_nfsh_ncc_cranealt@navy.mi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Greenwood, Jody B. CIV Navy Crane Center</cp:lastModifiedBy>
  <cp:revision>3</cp:revision>
  <dcterms:created xsi:type="dcterms:W3CDTF">2016-07-22T17:37:00Z</dcterms:created>
  <dcterms:modified xsi:type="dcterms:W3CDTF">2016-07-25T14:57:00Z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